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831" w:rsidRDefault="001A02F7" w:rsidP="001A02F7">
      <w:pPr>
        <w:jc w:val="center"/>
        <w:rPr>
          <w:sz w:val="44"/>
          <w:szCs w:val="44"/>
        </w:rPr>
      </w:pPr>
      <w:r w:rsidRPr="00860153">
        <w:rPr>
          <w:sz w:val="44"/>
          <w:szCs w:val="44"/>
        </w:rPr>
        <w:t>Community Speedwatch</w:t>
      </w:r>
    </w:p>
    <w:p w:rsidR="00860153" w:rsidRPr="00860153" w:rsidRDefault="00860153" w:rsidP="001A02F7">
      <w:pPr>
        <w:jc w:val="center"/>
        <w:rPr>
          <w:sz w:val="44"/>
          <w:szCs w:val="44"/>
        </w:rPr>
      </w:pPr>
      <w:bookmarkStart w:id="0" w:name="_GoBack"/>
      <w:bookmarkEnd w:id="0"/>
    </w:p>
    <w:p w:rsidR="001A02F7" w:rsidRDefault="001A02F7" w:rsidP="001A02F7">
      <w:pPr>
        <w:jc w:val="center"/>
      </w:pPr>
      <w:r w:rsidRPr="001A02F7">
        <w:rPr>
          <w:noProof/>
          <w:lang w:eastAsia="en-GB"/>
        </w:rPr>
        <w:drawing>
          <wp:inline distT="0" distB="0" distL="0" distR="0" wp14:anchorId="64E8EDA4" wp14:editId="56F18F68">
            <wp:extent cx="5973113" cy="5913912"/>
            <wp:effectExtent l="0" t="0" r="8890" b="0"/>
            <wp:docPr id="1" name="Picture 1" descr="C:\Users\Dalton Family\Documents\Ford Street\for working on\wellie weekly 17 feb 2106 001[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lton Family\Documents\Ford Street\for working on\wellie weekly 17 feb 2106 001[2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689" cy="5936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2F7" w:rsidRDefault="001A02F7" w:rsidP="001A02F7">
      <w:pPr>
        <w:jc w:val="center"/>
      </w:pPr>
    </w:p>
    <w:p w:rsidR="001A02F7" w:rsidRDefault="001A02F7" w:rsidP="001A02F7">
      <w:pPr>
        <w:jc w:val="center"/>
      </w:pPr>
    </w:p>
    <w:p w:rsidR="001A02F7" w:rsidRPr="00860153" w:rsidRDefault="001A02F7" w:rsidP="001A02F7">
      <w:pPr>
        <w:jc w:val="center"/>
        <w:rPr>
          <w:sz w:val="32"/>
          <w:szCs w:val="32"/>
        </w:rPr>
      </w:pPr>
      <w:r w:rsidRPr="00860153">
        <w:rPr>
          <w:sz w:val="32"/>
          <w:szCs w:val="32"/>
        </w:rPr>
        <w:t>Extract from the Wellington Weekly February 18</w:t>
      </w:r>
      <w:r w:rsidRPr="00860153">
        <w:rPr>
          <w:sz w:val="32"/>
          <w:szCs w:val="32"/>
          <w:vertAlign w:val="superscript"/>
        </w:rPr>
        <w:t>th</w:t>
      </w:r>
      <w:r w:rsidRPr="00860153">
        <w:rPr>
          <w:sz w:val="32"/>
          <w:szCs w:val="32"/>
        </w:rPr>
        <w:t xml:space="preserve"> 2016</w:t>
      </w:r>
    </w:p>
    <w:sectPr w:rsidR="001A02F7" w:rsidRPr="00860153" w:rsidSect="00860153"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2F7"/>
    <w:rsid w:val="00154831"/>
    <w:rsid w:val="001A02F7"/>
    <w:rsid w:val="0086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F46CE"/>
  <w15:chartTrackingRefBased/>
  <w15:docId w15:val="{FADD65F7-DFE5-4EF5-B8EA-5C34CBEA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Dalton Family</dc:creator>
  <cp:keywords/>
  <dc:description/>
  <cp:lastModifiedBy>Dalton Family</cp:lastModifiedBy>
  <cp:revision>2</cp:revision>
  <dcterms:created xsi:type="dcterms:W3CDTF">2016-02-21T20:25:00Z</dcterms:created>
  <dcterms:modified xsi:type="dcterms:W3CDTF">2016-02-21T20:28:00Z</dcterms:modified>
</cp:coreProperties>
</file>